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附件：   </w:t>
      </w:r>
    </w:p>
    <w:p>
      <w:pPr>
        <w:ind w:firstLine="1600" w:firstLineChars="5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淮南市12356心理援助热线志愿者申请表</w:t>
      </w:r>
      <w:bookmarkEnd w:id="0"/>
    </w:p>
    <w:tbl>
      <w:tblPr>
        <w:tblStyle w:val="3"/>
        <w:tblW w:w="893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1"/>
        <w:gridCol w:w="825"/>
        <w:gridCol w:w="1215"/>
        <w:gridCol w:w="1230"/>
        <w:gridCol w:w="1365"/>
        <w:gridCol w:w="1204"/>
        <w:gridCol w:w="16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66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籍 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民 族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6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学 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专 业</w:t>
            </w:r>
          </w:p>
        </w:tc>
        <w:tc>
          <w:tcPr>
            <w:tcW w:w="1204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6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职 务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住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58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6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8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bottom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6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资格证书</w:t>
            </w:r>
          </w:p>
        </w:tc>
        <w:tc>
          <w:tcPr>
            <w:tcW w:w="66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66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85" w:type="dxa"/>
              <w:bottom w:w="-1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专业培训背景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4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培训单位</w:t>
            </w:r>
          </w:p>
        </w:tc>
        <w:tc>
          <w:tcPr>
            <w:tcW w:w="42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培训项目名称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85" w:type="dxa"/>
              <w:bottom w:w="-1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85" w:type="dxa"/>
              <w:bottom w:w="-1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85" w:type="dxa"/>
              <w:bottom w:w="-1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85" w:type="dxa"/>
              <w:bottom w:w="-1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85" w:type="dxa"/>
              <w:bottom w:w="-1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4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  <w:jc w:val="center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85" w:type="dxa"/>
              <w:bottom w:w="-1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专业实践情况</w:t>
            </w:r>
          </w:p>
        </w:tc>
        <w:tc>
          <w:tcPr>
            <w:tcW w:w="750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从事心理咨询/心理治疗工作年，服务时长 小时，每周接待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个案数：</w:t>
            </w:r>
          </w:p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危机干预经验：□ 否；□是（请说明）：</w:t>
            </w:r>
          </w:p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  <w:jc w:val="center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57" w:type="dxa"/>
              <w:bottom w:w="-1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加入热线动机及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需求</w:t>
            </w:r>
          </w:p>
        </w:tc>
        <w:tc>
          <w:tcPr>
            <w:tcW w:w="750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57" w:type="dxa"/>
              <w:bottom w:w="-1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申请者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个人承诺</w:t>
            </w:r>
          </w:p>
        </w:tc>
        <w:tc>
          <w:tcPr>
            <w:tcW w:w="750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本人自愿加入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淮南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市12356心理援助热线志愿服务队，成为一名光荣的热线志愿者，维护热线团队的利益。本人承诺遵守相关工作要求，接受志愿工作安排，积极提供服务。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本人签名：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750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-1" w:type="dxa"/>
              <w:left w:w="28" w:type="dxa"/>
              <w:bottom w:w="-1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pgSz w:w="11906" w:h="16838"/>
      <w:pgMar w:top="1723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1B80"/>
    <w:rsid w:val="08505E34"/>
    <w:rsid w:val="0FE00F7A"/>
    <w:rsid w:val="11AD7994"/>
    <w:rsid w:val="123A315A"/>
    <w:rsid w:val="12B22F82"/>
    <w:rsid w:val="1BA40AE8"/>
    <w:rsid w:val="21271B80"/>
    <w:rsid w:val="23A03633"/>
    <w:rsid w:val="2CFF2D64"/>
    <w:rsid w:val="30720C3F"/>
    <w:rsid w:val="3F792491"/>
    <w:rsid w:val="538452DB"/>
    <w:rsid w:val="5FE373B9"/>
    <w:rsid w:val="651C2CF1"/>
    <w:rsid w:val="6DEB0880"/>
    <w:rsid w:val="6FD36B49"/>
    <w:rsid w:val="745C552E"/>
    <w:rsid w:val="79C61C1C"/>
    <w:rsid w:val="7B0F2C65"/>
    <w:rsid w:val="7C11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1630</Words>
  <Characters>1715</Characters>
  <Lines>0</Lines>
  <Paragraphs>0</Paragraphs>
  <TotalTime>71</TotalTime>
  <ScaleCrop>false</ScaleCrop>
  <LinksUpToDate>false</LinksUpToDate>
  <CharactersWithSpaces>1878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2026-04-17T06:24:00Z</dcterms:created>
  <dc:creator>心理科韦氏2</dc:creator>
  <cp:lastModifiedBy>Suma</cp:lastModifiedBy>
  <dcterms:modified xsi:type="dcterms:W3CDTF">2026-05-07T08:34:28Z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eyJoZGlkIjoiOTNkZDg1ZjI5ZGUxZDY5ODViZmQ2NDljZTk4MzI2NGQiLCJ1c2VySWQiOiIzNzg2MzY5MDkifQ==</vt:lpwstr>
  </property>
  <property fmtid="{D5CDD505-2E9C-101B-9397-08002B2CF9AE}" pid="4" name="ICV">
    <vt:lpwstr>22EFC36203F94D23B177D6A2E5738B0D_13</vt:lpwstr>
  </property>
</Properties>
</file>